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E2" w:rsidRDefault="00AD0108" w:rsidP="007F7232">
      <w:pPr>
        <w:jc w:val="center"/>
        <w:rPr>
          <w:rFonts w:ascii="Times New Roman" w:hAnsi="Times New Roman" w:cs="Times New Roman"/>
          <w:b/>
          <w:sz w:val="28"/>
        </w:rPr>
      </w:pPr>
      <w:r w:rsidRPr="009E1B8A">
        <w:rPr>
          <w:rFonts w:ascii="Times New Roman" w:hAnsi="Times New Roman" w:cs="Times New Roman"/>
          <w:b/>
          <w:sz w:val="28"/>
        </w:rPr>
        <w:t>Календарь</w:t>
      </w:r>
      <w:r w:rsidR="005E63EF">
        <w:rPr>
          <w:rFonts w:ascii="Times New Roman" w:hAnsi="Times New Roman" w:cs="Times New Roman"/>
          <w:b/>
          <w:sz w:val="28"/>
        </w:rPr>
        <w:t xml:space="preserve"> домашних</w:t>
      </w:r>
      <w:r w:rsidRPr="009E1B8A">
        <w:rPr>
          <w:rFonts w:ascii="Times New Roman" w:hAnsi="Times New Roman" w:cs="Times New Roman"/>
          <w:b/>
          <w:sz w:val="28"/>
        </w:rPr>
        <w:t xml:space="preserve"> игр МХК «Белгород» сезон 201</w:t>
      </w:r>
      <w:r w:rsidR="007F7232">
        <w:rPr>
          <w:rFonts w:ascii="Times New Roman" w:hAnsi="Times New Roman" w:cs="Times New Roman"/>
          <w:b/>
          <w:sz w:val="28"/>
        </w:rPr>
        <w:t>8</w:t>
      </w:r>
      <w:r w:rsidRPr="009E1B8A">
        <w:rPr>
          <w:rFonts w:ascii="Times New Roman" w:hAnsi="Times New Roman" w:cs="Times New Roman"/>
          <w:b/>
          <w:sz w:val="28"/>
        </w:rPr>
        <w:t>-201</w:t>
      </w:r>
      <w:r w:rsidR="007F7232">
        <w:rPr>
          <w:rFonts w:ascii="Times New Roman" w:hAnsi="Times New Roman" w:cs="Times New Roman"/>
          <w:b/>
          <w:sz w:val="28"/>
        </w:rPr>
        <w:t>9</w:t>
      </w:r>
      <w:r w:rsidRPr="009E1B8A">
        <w:rPr>
          <w:rFonts w:ascii="Times New Roman" w:hAnsi="Times New Roman" w:cs="Times New Roman"/>
          <w:b/>
          <w:sz w:val="28"/>
        </w:rPr>
        <w:t xml:space="preserve"> гг.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277"/>
        <w:gridCol w:w="2693"/>
        <w:gridCol w:w="5954"/>
      </w:tblGrid>
      <w:tr w:rsidR="00AD0108" w:rsidRPr="00AD0108" w:rsidTr="007F7232">
        <w:trPr>
          <w:trHeight w:val="409"/>
        </w:trPr>
        <w:tc>
          <w:tcPr>
            <w:tcW w:w="1277" w:type="dxa"/>
            <w:shd w:val="clear" w:color="auto" w:fill="DBE5F1" w:themeFill="accent1" w:themeFillTint="33"/>
            <w:vAlign w:val="center"/>
          </w:tcPr>
          <w:p w:rsidR="00AD0108" w:rsidRPr="001F5E53" w:rsidRDefault="00AD0108" w:rsidP="009E1B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5E53">
              <w:rPr>
                <w:rFonts w:ascii="Times New Roman" w:hAnsi="Times New Roman" w:cs="Times New Roman"/>
                <w:b/>
                <w:sz w:val="28"/>
                <w:szCs w:val="24"/>
              </w:rPr>
              <w:t>Месяц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AD0108" w:rsidRPr="001F5E53" w:rsidRDefault="00AD0108" w:rsidP="009E1B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5E53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AD0108" w:rsidRPr="001F5E53" w:rsidRDefault="00AD0108" w:rsidP="009E1B8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F5E53">
              <w:rPr>
                <w:rFonts w:ascii="Times New Roman" w:hAnsi="Times New Roman" w:cs="Times New Roman"/>
                <w:b/>
                <w:sz w:val="28"/>
                <w:szCs w:val="24"/>
              </w:rPr>
              <w:t>Игра</w:t>
            </w:r>
          </w:p>
        </w:tc>
      </w:tr>
      <w:tr w:rsidR="005E63EF" w:rsidRPr="00AD0108" w:rsidTr="005E63EF">
        <w:trPr>
          <w:trHeight w:val="272"/>
        </w:trPr>
        <w:tc>
          <w:tcPr>
            <w:tcW w:w="1277" w:type="dxa"/>
            <w:shd w:val="clear" w:color="auto" w:fill="DBE5F1" w:themeFill="accent1" w:themeFillTint="33"/>
            <w:vAlign w:val="center"/>
          </w:tcPr>
          <w:p w:rsidR="005E63EF" w:rsidRPr="001F5E53" w:rsidRDefault="005E63EF" w:rsidP="0062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5E63EF" w:rsidRPr="001F5E53" w:rsidRDefault="005E63EF" w:rsidP="007A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E63EF" w:rsidRPr="001F5E53" w:rsidRDefault="005E63EF" w:rsidP="007A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Белгород – «Россошь» г. Россошь</w:t>
            </w:r>
          </w:p>
        </w:tc>
      </w:tr>
      <w:tr w:rsidR="007A2941" w:rsidRPr="00AD0108" w:rsidTr="007F7232">
        <w:tc>
          <w:tcPr>
            <w:tcW w:w="1277" w:type="dxa"/>
            <w:vMerge w:val="restart"/>
            <w:shd w:val="clear" w:color="auto" w:fill="DBE5F1" w:themeFill="accent1" w:themeFillTint="33"/>
            <w:vAlign w:val="center"/>
          </w:tcPr>
          <w:p w:rsidR="007A2941" w:rsidRPr="001F5E53" w:rsidRDefault="007A2941" w:rsidP="0062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7A2941" w:rsidRPr="001F5E53" w:rsidRDefault="007A2941" w:rsidP="007A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7A2941" w:rsidRPr="007F7232" w:rsidRDefault="007A2941" w:rsidP="007A2941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Белгород – «Ростов-Юниор» г. Ростов-на-Дону</w:t>
            </w:r>
          </w:p>
        </w:tc>
      </w:tr>
      <w:tr w:rsidR="0037179B" w:rsidRPr="00AD0108" w:rsidTr="0037179B">
        <w:trPr>
          <w:trHeight w:val="270"/>
        </w:trPr>
        <w:tc>
          <w:tcPr>
            <w:tcW w:w="1277" w:type="dxa"/>
            <w:vMerge/>
            <w:shd w:val="clear" w:color="auto" w:fill="DBE5F1" w:themeFill="accent1" w:themeFillTint="33"/>
            <w:vAlign w:val="center"/>
          </w:tcPr>
          <w:p w:rsidR="0037179B" w:rsidRPr="001F5E53" w:rsidRDefault="0037179B" w:rsidP="0062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79B" w:rsidRPr="001F5E53" w:rsidRDefault="0037179B" w:rsidP="007A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7179B" w:rsidRPr="0037179B" w:rsidRDefault="0037179B" w:rsidP="0037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Белгород – «НХК» г. Новомосковск</w:t>
            </w:r>
          </w:p>
        </w:tc>
      </w:tr>
      <w:tr w:rsidR="0037179B" w:rsidRPr="00AD0108" w:rsidTr="0037179B">
        <w:trPr>
          <w:trHeight w:val="259"/>
        </w:trPr>
        <w:tc>
          <w:tcPr>
            <w:tcW w:w="1277" w:type="dxa"/>
            <w:vMerge/>
            <w:shd w:val="clear" w:color="auto" w:fill="DBE5F1" w:themeFill="accent1" w:themeFillTint="33"/>
            <w:vAlign w:val="center"/>
          </w:tcPr>
          <w:p w:rsidR="0037179B" w:rsidRPr="001F5E53" w:rsidRDefault="0037179B" w:rsidP="0062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79B" w:rsidRDefault="0037179B" w:rsidP="007A2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7179B" w:rsidRPr="007F7232" w:rsidRDefault="0037179B" w:rsidP="007A2941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Белгород – «Голден </w:t>
            </w:r>
            <w:proofErr w:type="spellStart"/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Догс</w:t>
            </w:r>
            <w:proofErr w:type="spellEnd"/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»</w:t>
            </w:r>
            <w:r w:rsidRPr="007F7232">
              <w:rPr>
                <w:color w:val="000099"/>
              </w:rPr>
              <w:t xml:space="preserve"> </w:t>
            </w: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г. Дмитров</w:t>
            </w:r>
          </w:p>
        </w:tc>
      </w:tr>
      <w:tr w:rsidR="0037179B" w:rsidRPr="00AD0108" w:rsidTr="0037179B">
        <w:trPr>
          <w:trHeight w:val="264"/>
        </w:trPr>
        <w:tc>
          <w:tcPr>
            <w:tcW w:w="1277" w:type="dxa"/>
            <w:vMerge w:val="restart"/>
            <w:shd w:val="clear" w:color="auto" w:fill="DBE5F1" w:themeFill="accent1" w:themeFillTint="33"/>
            <w:vAlign w:val="center"/>
          </w:tcPr>
          <w:p w:rsidR="0037179B" w:rsidRPr="001F5E53" w:rsidRDefault="0037179B" w:rsidP="0062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37179B" w:rsidRPr="001F5E53" w:rsidRDefault="0037179B" w:rsidP="0004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 ноября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7179B" w:rsidRPr="001F5E53" w:rsidRDefault="0037179B" w:rsidP="00AD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Белгород - «Полет» г. Рыбинск</w:t>
            </w:r>
          </w:p>
        </w:tc>
      </w:tr>
      <w:tr w:rsidR="0037179B" w:rsidRPr="00AD0108" w:rsidTr="0037179B">
        <w:trPr>
          <w:trHeight w:val="267"/>
        </w:trPr>
        <w:tc>
          <w:tcPr>
            <w:tcW w:w="1277" w:type="dxa"/>
            <w:vMerge/>
            <w:shd w:val="clear" w:color="auto" w:fill="DBE5F1" w:themeFill="accent1" w:themeFillTint="33"/>
            <w:vAlign w:val="center"/>
          </w:tcPr>
          <w:p w:rsidR="0037179B" w:rsidRPr="001F5E53" w:rsidRDefault="0037179B" w:rsidP="0062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179B" w:rsidRDefault="0037179B" w:rsidP="0004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 ноября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7179B" w:rsidRPr="007F7232" w:rsidRDefault="0037179B" w:rsidP="00AD010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Белгород - «</w:t>
            </w:r>
            <w:proofErr w:type="spellStart"/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Тверичи</w:t>
            </w:r>
            <w:proofErr w:type="spellEnd"/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» г. Тверь</w:t>
            </w:r>
          </w:p>
        </w:tc>
      </w:tr>
      <w:tr w:rsidR="0037179B" w:rsidRPr="00AD0108" w:rsidTr="0037179B">
        <w:trPr>
          <w:trHeight w:val="258"/>
        </w:trPr>
        <w:tc>
          <w:tcPr>
            <w:tcW w:w="1277" w:type="dxa"/>
            <w:shd w:val="clear" w:color="auto" w:fill="DBE5F1" w:themeFill="accent1" w:themeFillTint="33"/>
            <w:vAlign w:val="center"/>
          </w:tcPr>
          <w:p w:rsidR="0037179B" w:rsidRPr="001F5E53" w:rsidRDefault="0037179B" w:rsidP="0062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37179B" w:rsidRPr="001F5E53" w:rsidRDefault="0037179B" w:rsidP="0004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7179B" w:rsidRPr="00163EDD" w:rsidRDefault="0037179B" w:rsidP="00CE6A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Белгород – ХК «Прогресс» г. Глазов</w:t>
            </w:r>
          </w:p>
        </w:tc>
      </w:tr>
      <w:tr w:rsidR="00FB70BB" w:rsidRPr="00AD0108" w:rsidTr="007F7232">
        <w:tc>
          <w:tcPr>
            <w:tcW w:w="1277" w:type="dxa"/>
            <w:vMerge w:val="restart"/>
            <w:shd w:val="clear" w:color="auto" w:fill="DBE5F1" w:themeFill="accent1" w:themeFillTint="33"/>
            <w:vAlign w:val="center"/>
          </w:tcPr>
          <w:p w:rsidR="00FB70BB" w:rsidRPr="001F5E53" w:rsidRDefault="009E1B8A" w:rsidP="0062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</w:tcPr>
          <w:p w:rsidR="00FB70BB" w:rsidRPr="001F5E53" w:rsidRDefault="00FB70BB" w:rsidP="0004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7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627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  <w:r w:rsidR="001470A0"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5627D2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1470A0"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627D2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="001470A0" w:rsidRPr="001F5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FB70BB" w:rsidRPr="007F7232" w:rsidRDefault="00E203DE" w:rsidP="00AD0108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Белгород - «Локо-Юниор» г. Ярославль</w:t>
            </w:r>
          </w:p>
        </w:tc>
      </w:tr>
      <w:tr w:rsidR="005E63EF" w:rsidRPr="00AD0108" w:rsidTr="006F7046">
        <w:trPr>
          <w:trHeight w:val="562"/>
        </w:trPr>
        <w:tc>
          <w:tcPr>
            <w:tcW w:w="1277" w:type="dxa"/>
            <w:vMerge/>
            <w:shd w:val="clear" w:color="auto" w:fill="DBE5F1" w:themeFill="accent1" w:themeFillTint="33"/>
            <w:vAlign w:val="center"/>
          </w:tcPr>
          <w:p w:rsidR="005E63EF" w:rsidRPr="001F5E53" w:rsidRDefault="005E63EF" w:rsidP="0062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63EF" w:rsidRPr="001F5E53" w:rsidRDefault="005E63EF" w:rsidP="00E2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 января (</w:t>
            </w:r>
            <w:proofErr w:type="spellStart"/>
            <w:proofErr w:type="gramStart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proofErr w:type="gram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E63EF" w:rsidRPr="007F7232" w:rsidRDefault="005E63EF" w:rsidP="007F723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Белгород – «</w:t>
            </w:r>
            <w:r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Металлург</w:t>
            </w: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»</w:t>
            </w:r>
            <w:r w:rsidRPr="007F7232">
              <w:rPr>
                <w:rFonts w:ascii="Times New Roman" w:hAnsi="Times New Roman" w:cs="Times New Roman"/>
                <w:color w:val="000099"/>
                <w:sz w:val="24"/>
                <w:szCs w:val="24"/>
              </w:rPr>
              <w:t xml:space="preserve"> </w:t>
            </w: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пос. Майский </w:t>
            </w:r>
          </w:p>
          <w:p w:rsidR="005E63EF" w:rsidRPr="007F7232" w:rsidRDefault="005E63EF" w:rsidP="007F7232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Вологодская область </w:t>
            </w:r>
          </w:p>
        </w:tc>
      </w:tr>
      <w:tr w:rsidR="005E63EF" w:rsidRPr="00AD0108" w:rsidTr="005E63EF">
        <w:trPr>
          <w:trHeight w:val="260"/>
        </w:trPr>
        <w:tc>
          <w:tcPr>
            <w:tcW w:w="1277" w:type="dxa"/>
            <w:vMerge w:val="restart"/>
            <w:shd w:val="clear" w:color="auto" w:fill="DBE5F1" w:themeFill="accent1" w:themeFillTint="33"/>
            <w:vAlign w:val="center"/>
          </w:tcPr>
          <w:p w:rsidR="005E63EF" w:rsidRPr="001F5E53" w:rsidRDefault="005E63EF" w:rsidP="00626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5E63EF" w:rsidRPr="001F5E53" w:rsidRDefault="005E63EF" w:rsidP="0009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E63EF" w:rsidRPr="001F5E53" w:rsidRDefault="005E63EF" w:rsidP="0009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Белгород – МХК «Липецк» г. Липецк </w:t>
            </w:r>
          </w:p>
        </w:tc>
      </w:tr>
      <w:tr w:rsidR="005E63EF" w:rsidRPr="00AD0108" w:rsidTr="005E63EF">
        <w:trPr>
          <w:trHeight w:val="249"/>
        </w:trPr>
        <w:tc>
          <w:tcPr>
            <w:tcW w:w="1277" w:type="dxa"/>
            <w:vMerge/>
            <w:shd w:val="clear" w:color="auto" w:fill="DBE5F1" w:themeFill="accent1" w:themeFillTint="33"/>
          </w:tcPr>
          <w:p w:rsidR="005E63EF" w:rsidRPr="001F5E53" w:rsidRDefault="005E63EF" w:rsidP="00AD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E63EF" w:rsidRPr="001F5E53" w:rsidRDefault="005E63EF" w:rsidP="0009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5E63EF" w:rsidRPr="007F7232" w:rsidRDefault="005E63EF" w:rsidP="00094620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</w:pP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 xml:space="preserve">Белгород – «Дизелист» г. Пенза </w:t>
            </w:r>
          </w:p>
        </w:tc>
      </w:tr>
      <w:tr w:rsidR="00094620" w:rsidRPr="00AD0108" w:rsidTr="007F7232">
        <w:tc>
          <w:tcPr>
            <w:tcW w:w="1277" w:type="dxa"/>
            <w:shd w:val="clear" w:color="auto" w:fill="DBE5F1" w:themeFill="accent1" w:themeFillTint="33"/>
          </w:tcPr>
          <w:p w:rsidR="00094620" w:rsidRPr="001F5E53" w:rsidRDefault="00094620" w:rsidP="00AD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094620" w:rsidRDefault="00094620" w:rsidP="0009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r w:rsidRPr="001F5E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094620" w:rsidRPr="00094620" w:rsidRDefault="00094620" w:rsidP="00094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7232">
              <w:rPr>
                <w:rFonts w:ascii="Times New Roman" w:hAnsi="Times New Roman" w:cs="Times New Roman"/>
                <w:b/>
                <w:color w:val="000099"/>
                <w:sz w:val="24"/>
                <w:szCs w:val="24"/>
              </w:rPr>
              <w:t>Белгород – ХК «Брянск» г. Брянск</w:t>
            </w:r>
          </w:p>
        </w:tc>
      </w:tr>
    </w:tbl>
    <w:p w:rsidR="00AD0108" w:rsidRDefault="00AD0108" w:rsidP="00AD0108">
      <w:pPr>
        <w:jc w:val="center"/>
      </w:pPr>
      <w:bookmarkStart w:id="0" w:name="_GoBack"/>
      <w:bookmarkEnd w:id="0"/>
    </w:p>
    <w:sectPr w:rsidR="00AD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08"/>
    <w:rsid w:val="00023B73"/>
    <w:rsid w:val="000459B2"/>
    <w:rsid w:val="00094620"/>
    <w:rsid w:val="001470A0"/>
    <w:rsid w:val="00163EDD"/>
    <w:rsid w:val="00175A8F"/>
    <w:rsid w:val="001F5E53"/>
    <w:rsid w:val="00254D18"/>
    <w:rsid w:val="002761D6"/>
    <w:rsid w:val="0037179B"/>
    <w:rsid w:val="003A716D"/>
    <w:rsid w:val="00463563"/>
    <w:rsid w:val="004649B9"/>
    <w:rsid w:val="005627D2"/>
    <w:rsid w:val="0058135F"/>
    <w:rsid w:val="005E63EF"/>
    <w:rsid w:val="00626C03"/>
    <w:rsid w:val="00666542"/>
    <w:rsid w:val="0074320B"/>
    <w:rsid w:val="00797E3A"/>
    <w:rsid w:val="007A2941"/>
    <w:rsid w:val="007A4240"/>
    <w:rsid w:val="007F7232"/>
    <w:rsid w:val="00950A27"/>
    <w:rsid w:val="009E0368"/>
    <w:rsid w:val="009E1B8A"/>
    <w:rsid w:val="00AC42C5"/>
    <w:rsid w:val="00AD0108"/>
    <w:rsid w:val="00AF2DE2"/>
    <w:rsid w:val="00B36898"/>
    <w:rsid w:val="00BB42AB"/>
    <w:rsid w:val="00CE6ACB"/>
    <w:rsid w:val="00DC6679"/>
    <w:rsid w:val="00E01998"/>
    <w:rsid w:val="00E203DE"/>
    <w:rsid w:val="00EB4840"/>
    <w:rsid w:val="00FB70BB"/>
    <w:rsid w:val="00FD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cp:lastPrinted>2018-08-24T07:52:00Z</cp:lastPrinted>
  <dcterms:created xsi:type="dcterms:W3CDTF">2018-09-27T06:57:00Z</dcterms:created>
  <dcterms:modified xsi:type="dcterms:W3CDTF">2018-10-29T09:44:00Z</dcterms:modified>
</cp:coreProperties>
</file>